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4306F" w14:textId="719E4B08" w:rsidR="00683B3B" w:rsidRDefault="00F8158B" w:rsidP="00C10C17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>Veřejná zakázka</w:t>
      </w:r>
      <w:r w:rsidR="00DD1CE4">
        <w:rPr>
          <w:rFonts w:asciiTheme="minorHAnsi" w:hAnsiTheme="minorHAnsi" w:cstheme="minorHAnsi"/>
          <w:bCs/>
          <w:sz w:val="24"/>
          <w:szCs w:val="24"/>
        </w:rPr>
        <w:t>:</w:t>
      </w:r>
      <w:r w:rsidR="00683B3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683B3B" w:rsidRPr="00683B3B">
        <w:rPr>
          <w:rFonts w:asciiTheme="minorHAnsi" w:hAnsiTheme="minorHAnsi" w:cstheme="minorHAnsi"/>
          <w:b/>
          <w:bCs/>
          <w:sz w:val="24"/>
          <w:szCs w:val="24"/>
        </w:rPr>
        <w:t xml:space="preserve">Obnova </w:t>
      </w:r>
      <w:r w:rsidR="00683B3B">
        <w:rPr>
          <w:rFonts w:asciiTheme="minorHAnsi" w:hAnsiTheme="minorHAnsi" w:cstheme="minorHAnsi"/>
          <w:b/>
          <w:bCs/>
          <w:sz w:val="24"/>
          <w:szCs w:val="24"/>
        </w:rPr>
        <w:t>technologie v prádelně Nemocnice Havlíčkův Brod</w:t>
      </w:r>
      <w:r w:rsidR="003E1E26">
        <w:rPr>
          <w:rFonts w:asciiTheme="minorHAnsi" w:hAnsiTheme="minorHAnsi" w:cstheme="minorHAnsi"/>
          <w:b/>
          <w:bCs/>
          <w:sz w:val="24"/>
          <w:szCs w:val="24"/>
        </w:rPr>
        <w:t>, část 2</w:t>
      </w:r>
    </w:p>
    <w:p w14:paraId="0A3A5DC0" w14:textId="143D8861" w:rsidR="000C425B" w:rsidRDefault="000C425B" w:rsidP="000C425B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Příloha č. 1 Zadávací dokumentace (dále i jen „</w:t>
      </w:r>
      <w:r>
        <w:rPr>
          <w:rFonts w:asciiTheme="minorHAnsi" w:hAnsiTheme="minorHAnsi" w:cstheme="minorHAnsi"/>
          <w:b/>
          <w:sz w:val="24"/>
          <w:szCs w:val="24"/>
        </w:rPr>
        <w:t>ZD</w:t>
      </w:r>
      <w:r>
        <w:rPr>
          <w:rFonts w:asciiTheme="minorHAnsi" w:hAnsiTheme="minorHAnsi" w:cstheme="minorHAnsi"/>
          <w:sz w:val="24"/>
          <w:szCs w:val="24"/>
        </w:rPr>
        <w:t>“)/</w:t>
      </w:r>
      <w:proofErr w:type="gramStart"/>
      <w:r>
        <w:rPr>
          <w:rFonts w:asciiTheme="minorHAnsi" w:hAnsiTheme="minorHAnsi" w:cstheme="minorHAnsi"/>
          <w:sz w:val="24"/>
          <w:szCs w:val="24"/>
        </w:rPr>
        <w:t xml:space="preserve">smlouvy </w:t>
      </w:r>
      <w:r>
        <w:rPr>
          <w:rFonts w:asciiTheme="minorHAnsi" w:eastAsia="Arial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– </w:t>
      </w:r>
      <w:r w:rsidR="006B348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Krycí</w:t>
      </w:r>
      <w:proofErr w:type="gramEnd"/>
      <w:r>
        <w:rPr>
          <w:rFonts w:asciiTheme="minorHAnsi" w:hAnsiTheme="minorHAnsi" w:cstheme="minorHAnsi"/>
          <w:b/>
          <w:sz w:val="24"/>
          <w:szCs w:val="24"/>
        </w:rPr>
        <w:t xml:space="preserve">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33CEECF9" w14:textId="61991BCA" w:rsidR="009505E4" w:rsidRPr="00F34E2C" w:rsidRDefault="00F8158B" w:rsidP="00306A67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683B3B" w:rsidRPr="00683B3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Obnova </w:t>
            </w:r>
            <w:r w:rsidR="00683B3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technologie v prádelně Nemocnice Havlíčkův Brod</w:t>
            </w:r>
            <w:r w:rsidR="003E1E2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 část 2</w:t>
            </w:r>
            <w:r w:rsidR="001C312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C33C0A7" w:rsidR="002F4C02" w:rsidRPr="00F34E2C" w:rsidRDefault="00F34E2C" w:rsidP="00277C7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580 </w:t>
            </w:r>
            <w:r w:rsidR="00277C76">
              <w:rPr>
                <w:rFonts w:asciiTheme="minorHAnsi" w:hAnsiTheme="minorHAnsi" w:cstheme="minorHAnsi"/>
                <w:sz w:val="24"/>
                <w:szCs w:val="24"/>
              </w:rPr>
              <w:t>01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Statutár_jméno"/>
            <w:bookmarkEnd w:id="1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2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2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05791372" w14:textId="13C41DBD" w:rsidR="00683B3B" w:rsidRDefault="00BE1D5E" w:rsidP="00BE1D5E">
            <w:pPr>
              <w:pStyle w:val="Zhlav"/>
              <w:ind w:left="-85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 xml:space="preserve">               </w:t>
            </w:r>
            <w:r w:rsidR="00683B3B" w:rsidRPr="00BE1D5E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>VYHŘÍVANÉ KORYTO VÁLCE</w:t>
            </w:r>
            <w:r w:rsidR="00067562">
              <w:rPr>
                <w:rFonts w:asciiTheme="minorHAnsi" w:hAnsiTheme="minorHAnsi" w:cstheme="minorHAnsi"/>
                <w:b/>
                <w:sz w:val="24"/>
                <w:szCs w:val="24"/>
              </w:rPr>
              <w:t>,</w:t>
            </w:r>
          </w:p>
          <w:p w14:paraId="3778CAFB" w14:textId="76B780F3" w:rsidR="00683B3B" w:rsidRDefault="00683B3B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 k</w:t>
            </w:r>
            <w:r w:rsidR="004A48C5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, dodávka a montáž</w:t>
            </w:r>
          </w:p>
          <w:p w14:paraId="6BA55D9E" w14:textId="78DAE2C2" w:rsidR="00067562" w:rsidRDefault="00683B3B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nového dílu ke stávajícímu</w:t>
            </w:r>
          </w:p>
          <w:p w14:paraId="39852F48" w14:textId="4573B246" w:rsidR="00683B3B" w:rsidRDefault="00683B3B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stroji</w:t>
            </w:r>
          </w:p>
          <w:p w14:paraId="2A10829A" w14:textId="003A2FAE" w:rsidR="00067562" w:rsidRDefault="00A66ABB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</w:t>
            </w:r>
          </w:p>
          <w:p w14:paraId="628A92D2" w14:textId="5343DBC9" w:rsidR="00067562" w:rsidRDefault="00A66ABB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veřejné zakázky</w:t>
            </w:r>
          </w:p>
          <w:p w14:paraId="2ACBAB7D" w14:textId="18B451CB" w:rsidR="00A74E7F" w:rsidRDefault="00A66ABB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je specifikován</w:t>
            </w:r>
          </w:p>
          <w:p w14:paraId="3683D00F" w14:textId="3A9966EA" w:rsidR="00806635" w:rsidRPr="00683B3B" w:rsidRDefault="00A66ABB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v příloze č. </w:t>
            </w:r>
            <w:r w:rsidR="00683B3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7C226B">
              <w:rPr>
                <w:rFonts w:asciiTheme="minorHAnsi" w:hAnsiTheme="minorHAnsi" w:cstheme="minorHAnsi"/>
                <w:sz w:val="24"/>
                <w:szCs w:val="24"/>
              </w:rPr>
              <w:t xml:space="preserve"> ZD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C9D1083" w14:textId="77777777" w:rsidR="00991B78" w:rsidRDefault="00991B78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916448C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68224E5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A74E7F" w:rsidRPr="00F34E2C" w14:paraId="3F3CBF58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3F5B9F26" w14:textId="1475EBDC" w:rsidR="00A74E7F" w:rsidRDefault="00A74E7F" w:rsidP="00BE1D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4"/>
                <w:szCs w:val="24"/>
              </w:rPr>
            </w:pPr>
            <w:bookmarkStart w:id="3" w:name="_GoBack"/>
            <w:bookmarkEnd w:id="3"/>
            <w:r w:rsidRPr="00BE1D5E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>FREKVENČNÍ MĚNIČ 15 kW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</w:t>
            </w:r>
          </w:p>
          <w:p w14:paraId="11121159" w14:textId="0AE6211B" w:rsidR="00A74E7F" w:rsidRDefault="00A74E7F" w:rsidP="00BE1D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1 ks, </w:t>
            </w:r>
            <w:r w:rsidRPr="00A74E7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dodávka a montáž nového</w:t>
            </w:r>
          </w:p>
          <w:p w14:paraId="37D50B63" w14:textId="7D30341B" w:rsidR="00A74E7F" w:rsidRPr="00740BB8" w:rsidRDefault="00A74E7F" w:rsidP="00BE1D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4"/>
                <w:szCs w:val="24"/>
              </w:rPr>
            </w:pPr>
            <w:r w:rsidRPr="00A74E7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dílu ke stávajícímu stroji</w:t>
            </w:r>
          </w:p>
          <w:p w14:paraId="30B08CE7" w14:textId="3990B58B" w:rsidR="00A74E7F" w:rsidRDefault="00A74E7F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</w:t>
            </w:r>
          </w:p>
          <w:p w14:paraId="001A3C29" w14:textId="7F9159D4" w:rsidR="00A74E7F" w:rsidRDefault="00A74E7F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veřejné zakázky</w:t>
            </w:r>
          </w:p>
          <w:p w14:paraId="511BD809" w14:textId="06300D09" w:rsidR="00A74E7F" w:rsidRDefault="00A74E7F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je specifikován</w:t>
            </w:r>
          </w:p>
          <w:p w14:paraId="1ABACE3F" w14:textId="421E8CBF" w:rsidR="00A74E7F" w:rsidRDefault="00A74E7F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v příloze č.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7C226B">
              <w:rPr>
                <w:rFonts w:asciiTheme="minorHAnsi" w:hAnsiTheme="minorHAnsi" w:cstheme="minorHAnsi"/>
                <w:sz w:val="24"/>
                <w:szCs w:val="24"/>
              </w:rPr>
              <w:t xml:space="preserve"> ZD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B870335" w14:textId="0033E2F6" w:rsidR="00A74E7F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196A48C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B337D01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5592C432" w14:textId="77777777" w:rsidR="00A74E7F" w:rsidRPr="00F34E2C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14F780A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0BCE808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A7D97FD" w14:textId="77777777" w:rsidR="00A74E7F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A74E7F" w:rsidRPr="00F34E2C" w14:paraId="59CBDBCD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68AF700C" w14:textId="450D3F70" w:rsidR="00DF3376" w:rsidRPr="00DF3376" w:rsidRDefault="00BE1D5E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DF3376" w:rsidRPr="00BE1D5E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>PŘEVODOVKA VÁLCE ŽEHLIČE</w:t>
            </w:r>
            <w:r w:rsidR="00DF33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</w:t>
            </w:r>
          </w:p>
          <w:p w14:paraId="046581B8" w14:textId="0C568DF6" w:rsidR="00DF3376" w:rsidRDefault="00DF3376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F33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            1</w:t>
            </w:r>
            <w:r w:rsidRPr="00DF33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ks,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DF33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dodávka a montáž nového</w:t>
            </w:r>
          </w:p>
          <w:p w14:paraId="56F89ADE" w14:textId="77777777" w:rsidR="00A74E7F" w:rsidRDefault="00DF3376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F33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dílu ke stávajícímu stroji</w:t>
            </w:r>
          </w:p>
          <w:p w14:paraId="5A7327D6" w14:textId="6F90C4E5" w:rsidR="00DF3376" w:rsidRDefault="00DF3376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</w:t>
            </w:r>
          </w:p>
          <w:p w14:paraId="0ECC28B8" w14:textId="1FDE7DAE" w:rsidR="00DF3376" w:rsidRDefault="00DF3376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veřejné zakázky</w:t>
            </w:r>
          </w:p>
          <w:p w14:paraId="4942C481" w14:textId="358832AF" w:rsidR="00DF3376" w:rsidRDefault="00DF3376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je specifikován</w:t>
            </w:r>
          </w:p>
          <w:p w14:paraId="7E0111DA" w14:textId="2323D50B" w:rsidR="00DF3376" w:rsidRDefault="00DF3376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v příloze č.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7C226B">
              <w:rPr>
                <w:rFonts w:asciiTheme="minorHAnsi" w:hAnsiTheme="minorHAnsi" w:cstheme="minorHAnsi"/>
                <w:sz w:val="24"/>
                <w:szCs w:val="24"/>
              </w:rPr>
              <w:t xml:space="preserve"> ZD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A16C30C" w14:textId="02CEB994" w:rsidR="00A74E7F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4FB213B1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DAA5E97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6455796" w14:textId="77777777" w:rsidR="00A74E7F" w:rsidRPr="00F34E2C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BFBD047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671EC37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D3DE01F" w14:textId="77777777" w:rsidR="00A74E7F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A74E7F" w:rsidRPr="00F34E2C" w14:paraId="07CFCA4F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6D616912" w14:textId="48D610A1" w:rsidR="00A74E7F" w:rsidRDefault="00BE1D5E" w:rsidP="00BE1D5E">
            <w:pPr>
              <w:pStyle w:val="Zhlav"/>
              <w:ind w:left="-85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             </w:t>
            </w:r>
            <w:r w:rsidRPr="00BE1D5E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>NÁBALY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</w:t>
            </w:r>
          </w:p>
          <w:p w14:paraId="4836D2A7" w14:textId="2257ADD4" w:rsidR="00BE1D5E" w:rsidRDefault="00BE1D5E" w:rsidP="00BE1D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74E7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dodávka a montáž nového </w:t>
            </w:r>
          </w:p>
          <w:p w14:paraId="7A3C3285" w14:textId="77777777" w:rsidR="00BE1D5E" w:rsidRPr="00740BB8" w:rsidRDefault="00BE1D5E" w:rsidP="00BE1D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4"/>
                <w:szCs w:val="24"/>
              </w:rPr>
            </w:pPr>
            <w:r w:rsidRPr="00A74E7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dílu ke stávajícímu stroji</w:t>
            </w:r>
          </w:p>
          <w:p w14:paraId="3392291E" w14:textId="77777777" w:rsidR="00BE1D5E" w:rsidRDefault="00BE1D5E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(předmět této části </w:t>
            </w:r>
          </w:p>
          <w:p w14:paraId="09403F9D" w14:textId="77777777" w:rsidR="00BE1D5E" w:rsidRDefault="00BE1D5E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veřejné zakázky </w:t>
            </w:r>
          </w:p>
          <w:p w14:paraId="00D52A1A" w14:textId="77777777" w:rsidR="00BE1D5E" w:rsidRDefault="00BE1D5E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 specifikován </w:t>
            </w:r>
          </w:p>
          <w:p w14:paraId="17E1C05C" w14:textId="69E9E7F5" w:rsidR="00BE1D5E" w:rsidRDefault="00BE1D5E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v příloze č.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7C226B">
              <w:rPr>
                <w:rFonts w:asciiTheme="minorHAnsi" w:hAnsiTheme="minorHAnsi" w:cstheme="minorHAnsi"/>
                <w:sz w:val="24"/>
                <w:szCs w:val="24"/>
              </w:rPr>
              <w:t xml:space="preserve"> ZD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A9D4810" w14:textId="592F6599" w:rsidR="00A74E7F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0A598862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7D1DD5D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EE261F6" w14:textId="77777777" w:rsidR="00A74E7F" w:rsidRPr="00F34E2C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925F062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F83B0E5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1DD4CD2C" w14:textId="77777777" w:rsidR="00A74E7F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1EDC87BB" w:rsidR="00E52AF8" w:rsidRPr="00F34E2C" w:rsidRDefault="006F1D65" w:rsidP="00E52AF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50A64151" w14:textId="0E45205E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cena celkem</w:t>
            </w: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9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60A5C" w14:textId="2E87418A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3E1E26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D50645F"/>
    <w:multiLevelType w:val="hybridMultilevel"/>
    <w:tmpl w:val="39E430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562"/>
    <w:rsid w:val="00067775"/>
    <w:rsid w:val="000B4F2A"/>
    <w:rsid w:val="000C425B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312F"/>
    <w:rsid w:val="001C5905"/>
    <w:rsid w:val="001D3EB6"/>
    <w:rsid w:val="001F304E"/>
    <w:rsid w:val="002074FE"/>
    <w:rsid w:val="00212BDC"/>
    <w:rsid w:val="00214362"/>
    <w:rsid w:val="00251B75"/>
    <w:rsid w:val="002538B0"/>
    <w:rsid w:val="00272437"/>
    <w:rsid w:val="00276C88"/>
    <w:rsid w:val="00277C76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06A67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1E26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30743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26759"/>
    <w:rsid w:val="0063342B"/>
    <w:rsid w:val="00666CD4"/>
    <w:rsid w:val="00683B3B"/>
    <w:rsid w:val="00687D74"/>
    <w:rsid w:val="006908A8"/>
    <w:rsid w:val="0069384C"/>
    <w:rsid w:val="006B3480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226B"/>
    <w:rsid w:val="007C6808"/>
    <w:rsid w:val="007D0FAB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054DD"/>
    <w:rsid w:val="00A26B10"/>
    <w:rsid w:val="00A5253A"/>
    <w:rsid w:val="00A631A7"/>
    <w:rsid w:val="00A66ABB"/>
    <w:rsid w:val="00A66F0A"/>
    <w:rsid w:val="00A74E7F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2F9D"/>
    <w:rsid w:val="00BD66DA"/>
    <w:rsid w:val="00BE1D5E"/>
    <w:rsid w:val="00BF29E2"/>
    <w:rsid w:val="00C10C17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B3701"/>
    <w:rsid w:val="00CB38F2"/>
    <w:rsid w:val="00CB7F6D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1CE4"/>
    <w:rsid w:val="00DD791E"/>
    <w:rsid w:val="00DE124C"/>
    <w:rsid w:val="00DF3376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EF3B3B"/>
    <w:rsid w:val="00F07B46"/>
    <w:rsid w:val="00F17F1B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6C4B6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DBF43-008A-4DB7-A71C-089D02F96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415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bena@pkvysocina.cz</dc:creator>
  <cp:lastModifiedBy>Chladová Monika</cp:lastModifiedBy>
  <cp:revision>12</cp:revision>
  <cp:lastPrinted>2021-02-16T09:03:00Z</cp:lastPrinted>
  <dcterms:created xsi:type="dcterms:W3CDTF">2024-01-03T09:40:00Z</dcterms:created>
  <dcterms:modified xsi:type="dcterms:W3CDTF">2024-03-13T09:58:00Z</dcterms:modified>
</cp:coreProperties>
</file>